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F69CB" w:rsidRPr="00197AFA" w:rsidRDefault="001F69CB" w:rsidP="00184AF5">
      <w:pPr>
        <w:keepLines/>
        <w:widowControl w:val="0"/>
        <w:numPr>
          <w:ilvl w:val="12"/>
          <w:numId w:val="0"/>
        </w:numPr>
        <w:autoSpaceDE w:val="0"/>
        <w:autoSpaceDN w:val="0"/>
        <w:adjustRightInd w:val="0"/>
        <w:spacing w:after="120"/>
        <w:ind w:left="17" w:hanging="17"/>
        <w:jc w:val="center"/>
        <w:rPr>
          <w:rFonts w:ascii="Franklin Gothic Medium" w:eastAsia="Times New Roman" w:hAnsi="Franklin Gothic Medium" w:cs="David"/>
          <w:b/>
          <w:bCs/>
          <w:sz w:val="28"/>
          <w:szCs w:val="28"/>
          <w:lang w:val="x-none" w:eastAsia="x-none"/>
        </w:rPr>
      </w:pPr>
      <w:r w:rsidRPr="00197AFA">
        <w:rPr>
          <w:rFonts w:ascii="Franklin Gothic Medium" w:eastAsia="Times New Roman" w:hAnsi="Franklin Gothic Medium" w:cs="David" w:hint="cs"/>
          <w:b/>
          <w:bCs/>
          <w:sz w:val="28"/>
          <w:szCs w:val="28"/>
          <w:rtl/>
          <w:lang w:val="x-none" w:eastAsia="x-none"/>
        </w:rPr>
        <w:t xml:space="preserve">שאלות </w:t>
      </w:r>
      <w:r w:rsidR="00184AF5">
        <w:rPr>
          <w:rFonts w:ascii="Franklin Gothic Medium" w:eastAsia="Times New Roman" w:hAnsi="Franklin Gothic Medium" w:cs="David" w:hint="cs"/>
          <w:b/>
          <w:bCs/>
          <w:sz w:val="28"/>
          <w:szCs w:val="28"/>
          <w:rtl/>
          <w:lang w:val="x-none" w:eastAsia="x-none"/>
        </w:rPr>
        <w:t xml:space="preserve">ותשובות </w:t>
      </w:r>
      <w:r w:rsidRPr="00197AFA">
        <w:rPr>
          <w:rFonts w:ascii="Franklin Gothic Medium" w:eastAsia="Times New Roman" w:hAnsi="Franklin Gothic Medium" w:cs="David" w:hint="cs"/>
          <w:b/>
          <w:bCs/>
          <w:sz w:val="28"/>
          <w:szCs w:val="28"/>
          <w:rtl/>
          <w:lang w:val="x-none" w:eastAsia="x-none"/>
        </w:rPr>
        <w:t>למכרז פומבי מס</w:t>
      </w:r>
      <w:r w:rsidRPr="00197AFA">
        <w:rPr>
          <w:rFonts w:ascii="Franklin Gothic Medium" w:eastAsia="Times New Roman" w:hAnsi="Franklin Gothic Medium" w:cs="David"/>
          <w:b/>
          <w:bCs/>
          <w:sz w:val="28"/>
          <w:szCs w:val="28"/>
          <w:rtl/>
          <w:lang w:val="x-none" w:eastAsia="x-none"/>
        </w:rPr>
        <w:t>'</w:t>
      </w:r>
      <w:r w:rsidRPr="00197AFA">
        <w:rPr>
          <w:rFonts w:ascii="Franklin Gothic Medium" w:eastAsia="Times New Roman" w:hAnsi="Franklin Gothic Medium" w:cs="David" w:hint="cs"/>
          <w:b/>
          <w:bCs/>
          <w:sz w:val="28"/>
          <w:szCs w:val="28"/>
          <w:rtl/>
          <w:lang w:val="x-none" w:eastAsia="x-none"/>
        </w:rPr>
        <w:t xml:space="preserve"> 6</w:t>
      </w:r>
      <w:r w:rsidR="00184AF5">
        <w:rPr>
          <w:rFonts w:ascii="Franklin Gothic Medium" w:eastAsia="Times New Roman" w:hAnsi="Franklin Gothic Medium" w:cs="David" w:hint="cs"/>
          <w:b/>
          <w:bCs/>
          <w:sz w:val="28"/>
          <w:szCs w:val="28"/>
          <w:rtl/>
          <w:lang w:val="x-none" w:eastAsia="x-none"/>
        </w:rPr>
        <w:t>7</w:t>
      </w:r>
      <w:r w:rsidRPr="00197AFA">
        <w:rPr>
          <w:rFonts w:ascii="Franklin Gothic Medium" w:eastAsia="Times New Roman" w:hAnsi="Franklin Gothic Medium" w:cs="David" w:hint="cs"/>
          <w:b/>
          <w:bCs/>
          <w:sz w:val="28"/>
          <w:szCs w:val="28"/>
          <w:rtl/>
          <w:lang w:val="x-none" w:eastAsia="x-none"/>
        </w:rPr>
        <w:t>/201</w:t>
      </w:r>
      <w:r w:rsidR="00184AF5">
        <w:rPr>
          <w:rFonts w:ascii="Franklin Gothic Medium" w:eastAsia="Times New Roman" w:hAnsi="Franklin Gothic Medium" w:cs="David" w:hint="cs"/>
          <w:b/>
          <w:bCs/>
          <w:sz w:val="28"/>
          <w:szCs w:val="28"/>
          <w:rtl/>
          <w:lang w:val="x-none" w:eastAsia="x-none"/>
        </w:rPr>
        <w:t>9</w:t>
      </w:r>
    </w:p>
    <w:p w:rsidR="001F69CB" w:rsidRPr="00197AFA" w:rsidRDefault="00184AF5" w:rsidP="001F69CB">
      <w:pPr>
        <w:jc w:val="center"/>
        <w:rPr>
          <w:sz w:val="20"/>
          <w:szCs w:val="20"/>
        </w:rPr>
      </w:pPr>
      <w:r w:rsidRPr="00184AF5">
        <w:rPr>
          <w:rFonts w:ascii="Franklin Gothic Medium" w:eastAsia="Times New Roman" w:hAnsi="Franklin Gothic Medium" w:cs="David"/>
          <w:b/>
          <w:bCs/>
          <w:sz w:val="28"/>
          <w:szCs w:val="28"/>
          <w:rtl/>
          <w:lang w:val="x-none" w:eastAsia="x-none"/>
        </w:rPr>
        <w:t>לקבלת שירותי ניהול ותיאום בין גורמים בנושא שדרוג לולי ההטלה</w:t>
      </w:r>
    </w:p>
    <w:tbl>
      <w:tblPr>
        <w:tblpPr w:leftFromText="180" w:rightFromText="180" w:vertAnchor="text" w:horzAnchor="margin" w:tblpY="962"/>
        <w:bidiVisual/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41"/>
        <w:gridCol w:w="3355"/>
        <w:gridCol w:w="3400"/>
      </w:tblGrid>
      <w:tr w:rsidR="00E8526A" w:rsidRPr="00E8526A" w:rsidTr="00B62E65">
        <w:trPr>
          <w:trHeight w:val="699"/>
          <w:tblHeader/>
        </w:trPr>
        <w:tc>
          <w:tcPr>
            <w:tcW w:w="929" w:type="pct"/>
            <w:shd w:val="clear" w:color="auto" w:fill="D9D9D9"/>
          </w:tcPr>
          <w:p w:rsidR="00E8526A" w:rsidRPr="00E8526A" w:rsidRDefault="00E8526A" w:rsidP="00E8526A">
            <w:pPr>
              <w:spacing w:line="276" w:lineRule="auto"/>
              <w:ind w:left="360"/>
              <w:rPr>
                <w:rFonts w:ascii="David" w:hAnsi="David" w:cs="David"/>
                <w:b/>
                <w:bCs/>
                <w:rtl/>
              </w:rPr>
            </w:pPr>
            <w:r w:rsidRPr="00E8526A">
              <w:rPr>
                <w:rFonts w:ascii="David" w:hAnsi="David" w:cs="David"/>
                <w:b/>
                <w:bCs/>
                <w:rtl/>
              </w:rPr>
              <w:t>הסעיף במכרז</w:t>
            </w:r>
          </w:p>
        </w:tc>
        <w:tc>
          <w:tcPr>
            <w:tcW w:w="2022" w:type="pct"/>
            <w:shd w:val="clear" w:color="auto" w:fill="D9D9D9"/>
          </w:tcPr>
          <w:p w:rsidR="00E8526A" w:rsidRPr="00E8526A" w:rsidRDefault="00E8526A" w:rsidP="00E8526A">
            <w:pPr>
              <w:spacing w:line="276" w:lineRule="auto"/>
              <w:rPr>
                <w:rFonts w:ascii="David" w:hAnsi="David" w:cs="David"/>
                <w:b/>
                <w:bCs/>
                <w:rtl/>
              </w:rPr>
            </w:pPr>
            <w:r w:rsidRPr="00E8526A">
              <w:rPr>
                <w:rFonts w:ascii="David" w:hAnsi="David" w:cs="David"/>
                <w:b/>
                <w:bCs/>
                <w:rtl/>
              </w:rPr>
              <w:t xml:space="preserve">השאלה </w:t>
            </w:r>
          </w:p>
        </w:tc>
        <w:tc>
          <w:tcPr>
            <w:tcW w:w="2049" w:type="pct"/>
            <w:shd w:val="clear" w:color="auto" w:fill="D9D9D9"/>
          </w:tcPr>
          <w:p w:rsidR="00E8526A" w:rsidRPr="00E8526A" w:rsidRDefault="00E8526A" w:rsidP="00E8526A">
            <w:pPr>
              <w:spacing w:line="276" w:lineRule="auto"/>
              <w:rPr>
                <w:rFonts w:ascii="David" w:hAnsi="David" w:cs="David"/>
                <w:b/>
                <w:bCs/>
                <w:rtl/>
              </w:rPr>
            </w:pPr>
            <w:r w:rsidRPr="00E8526A">
              <w:rPr>
                <w:rFonts w:ascii="David" w:hAnsi="David" w:cs="David"/>
                <w:b/>
                <w:bCs/>
                <w:rtl/>
              </w:rPr>
              <w:t>תשובות</w:t>
            </w:r>
          </w:p>
        </w:tc>
      </w:tr>
      <w:tr w:rsidR="00E8526A" w:rsidRPr="00E8526A" w:rsidTr="00B62E65">
        <w:tc>
          <w:tcPr>
            <w:tcW w:w="929" w:type="pct"/>
            <w:shd w:val="clear" w:color="auto" w:fill="auto"/>
          </w:tcPr>
          <w:p w:rsidR="00E8526A" w:rsidRPr="00E8526A" w:rsidRDefault="00184AF5" w:rsidP="00E8526A">
            <w:pPr>
              <w:pStyle w:val="a3"/>
              <w:numPr>
                <w:ilvl w:val="0"/>
                <w:numId w:val="6"/>
              </w:numPr>
              <w:spacing w:line="276" w:lineRule="auto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הקדמה</w:t>
            </w:r>
          </w:p>
        </w:tc>
        <w:tc>
          <w:tcPr>
            <w:tcW w:w="2022" w:type="pct"/>
            <w:shd w:val="clear" w:color="auto" w:fill="auto"/>
          </w:tcPr>
          <w:p w:rsidR="00E8526A" w:rsidRPr="00365F7B" w:rsidRDefault="00184AF5" w:rsidP="00B62E65">
            <w:pPr>
              <w:spacing w:line="276" w:lineRule="auto"/>
              <w:rPr>
                <w:rFonts w:ascii="David" w:hAnsi="David" w:cs="David"/>
                <w:rtl/>
              </w:rPr>
            </w:pPr>
            <w:r w:rsidRPr="00365F7B">
              <w:rPr>
                <w:rFonts w:ascii="David" w:hAnsi="David" w:cs="David" w:hint="cs"/>
                <w:rtl/>
              </w:rPr>
              <w:t>מה מספרי החלטות הממשלה הרלוונטיות למימוש</w:t>
            </w:r>
          </w:p>
        </w:tc>
        <w:tc>
          <w:tcPr>
            <w:tcW w:w="2049" w:type="pct"/>
          </w:tcPr>
          <w:p w:rsidR="00E8526A" w:rsidRPr="00E8526A" w:rsidRDefault="00184AF5" w:rsidP="00B62E65">
            <w:pPr>
              <w:spacing w:line="276" w:lineRule="auto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 xml:space="preserve">החלטה אחת: החלטת ממשלה מס. 1855 מיום  24.6.2007 </w:t>
            </w:r>
            <w:r>
              <w:rPr>
                <w:rFonts w:ascii="David" w:hAnsi="David" w:cs="David"/>
                <w:rtl/>
              </w:rPr>
              <w:t>–</w:t>
            </w:r>
            <w:r>
              <w:rPr>
                <w:rFonts w:ascii="David" w:hAnsi="David" w:cs="David" w:hint="cs"/>
                <w:rtl/>
              </w:rPr>
              <w:t xml:space="preserve"> עידוד התייעלות במערך הייצור והשיווק בענף ביצי המאכל.</w:t>
            </w:r>
          </w:p>
        </w:tc>
      </w:tr>
      <w:tr w:rsidR="00E8526A" w:rsidRPr="00E8526A" w:rsidTr="00B62E65">
        <w:tc>
          <w:tcPr>
            <w:tcW w:w="929" w:type="pct"/>
            <w:shd w:val="clear" w:color="auto" w:fill="auto"/>
          </w:tcPr>
          <w:p w:rsidR="00E8526A" w:rsidRPr="00E8526A" w:rsidRDefault="00184AF5" w:rsidP="00E8526A">
            <w:pPr>
              <w:pStyle w:val="a3"/>
              <w:numPr>
                <w:ilvl w:val="0"/>
                <w:numId w:val="6"/>
              </w:numPr>
              <w:spacing w:line="276" w:lineRule="auto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הקדמה</w:t>
            </w:r>
            <w:r w:rsidR="00E8526A" w:rsidRPr="00E8526A">
              <w:rPr>
                <w:rFonts w:ascii="David" w:hAnsi="David" w:cs="David"/>
                <w:rtl/>
              </w:rPr>
              <w:t xml:space="preserve"> </w:t>
            </w:r>
          </w:p>
        </w:tc>
        <w:tc>
          <w:tcPr>
            <w:tcW w:w="2022" w:type="pct"/>
            <w:shd w:val="clear" w:color="auto" w:fill="auto"/>
          </w:tcPr>
          <w:p w:rsidR="00E8526A" w:rsidRPr="00293633" w:rsidRDefault="00293633" w:rsidP="00B62E65">
            <w:pPr>
              <w:spacing w:line="276" w:lineRule="auto"/>
              <w:rPr>
                <w:rFonts w:ascii="David" w:hAnsi="David" w:cs="David"/>
                <w:rtl/>
              </w:rPr>
            </w:pPr>
            <w:r w:rsidRPr="00293633">
              <w:rPr>
                <w:rFonts w:ascii="David" w:hAnsi="David" w:cs="David" w:hint="cs"/>
                <w:rtl/>
              </w:rPr>
              <w:t xml:space="preserve">מי הגוף המבצע תכנון </w:t>
            </w:r>
            <w:r w:rsidRPr="00293633">
              <w:rPr>
                <w:rFonts w:ascii="David" w:hAnsi="David" w:cs="David"/>
                <w:rtl/>
              </w:rPr>
              <w:t>–</w:t>
            </w:r>
            <w:r w:rsidRPr="00293633">
              <w:rPr>
                <w:rFonts w:ascii="David" w:hAnsi="David" w:cs="David" w:hint="cs"/>
                <w:rtl/>
              </w:rPr>
              <w:t xml:space="preserve"> החט"ל?</w:t>
            </w:r>
          </w:p>
        </w:tc>
        <w:tc>
          <w:tcPr>
            <w:tcW w:w="2049" w:type="pct"/>
          </w:tcPr>
          <w:p w:rsidR="00E8526A" w:rsidRPr="00E8526A" w:rsidRDefault="00293633" w:rsidP="00B62E65">
            <w:pPr>
              <w:spacing w:line="276" w:lineRule="auto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החט"ל</w:t>
            </w:r>
          </w:p>
        </w:tc>
      </w:tr>
      <w:tr w:rsidR="00E8526A" w:rsidRPr="00E8526A" w:rsidTr="00B62E65">
        <w:tc>
          <w:tcPr>
            <w:tcW w:w="929" w:type="pct"/>
            <w:shd w:val="clear" w:color="auto" w:fill="auto"/>
          </w:tcPr>
          <w:p w:rsidR="00E8526A" w:rsidRDefault="00E8526A" w:rsidP="00293633">
            <w:pPr>
              <w:pStyle w:val="a3"/>
              <w:numPr>
                <w:ilvl w:val="0"/>
                <w:numId w:val="6"/>
              </w:numPr>
              <w:spacing w:line="276" w:lineRule="auto"/>
              <w:rPr>
                <w:rFonts w:ascii="David" w:hAnsi="David" w:cs="David"/>
              </w:rPr>
            </w:pPr>
            <w:r w:rsidRPr="00E8526A">
              <w:rPr>
                <w:rFonts w:ascii="David" w:hAnsi="David" w:cs="David"/>
                <w:rtl/>
              </w:rPr>
              <w:t>סעי</w:t>
            </w:r>
            <w:r w:rsidR="00293633">
              <w:rPr>
                <w:rFonts w:ascii="David" w:hAnsi="David" w:cs="David" w:hint="cs"/>
                <w:rtl/>
              </w:rPr>
              <w:t xml:space="preserve">פים </w:t>
            </w:r>
            <w:r w:rsidRPr="00E8526A">
              <w:rPr>
                <w:rFonts w:ascii="David" w:hAnsi="David" w:cs="David"/>
                <w:rtl/>
              </w:rPr>
              <w:t xml:space="preserve"> </w:t>
            </w:r>
            <w:r w:rsidR="00293633">
              <w:rPr>
                <w:rFonts w:ascii="David" w:hAnsi="David" w:cs="David" w:hint="cs"/>
                <w:rtl/>
              </w:rPr>
              <w:t>1.2.3.1</w:t>
            </w:r>
          </w:p>
          <w:p w:rsidR="00293633" w:rsidRDefault="00293633" w:rsidP="00293633">
            <w:pPr>
              <w:pStyle w:val="a3"/>
              <w:spacing w:line="276" w:lineRule="auto"/>
              <w:ind w:left="360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וכן</w:t>
            </w:r>
          </w:p>
          <w:p w:rsidR="00293633" w:rsidRPr="00E8526A" w:rsidRDefault="00293633" w:rsidP="00293633">
            <w:pPr>
              <w:pStyle w:val="a3"/>
              <w:spacing w:line="276" w:lineRule="auto"/>
              <w:ind w:left="360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1.2.3.2</w:t>
            </w:r>
          </w:p>
        </w:tc>
        <w:tc>
          <w:tcPr>
            <w:tcW w:w="2022" w:type="pct"/>
            <w:shd w:val="clear" w:color="auto" w:fill="auto"/>
          </w:tcPr>
          <w:p w:rsidR="00E8526A" w:rsidRPr="00293633" w:rsidRDefault="00293633" w:rsidP="00B62E65">
            <w:pPr>
              <w:spacing w:line="276" w:lineRule="auto"/>
              <w:rPr>
                <w:rFonts w:ascii="David" w:hAnsi="David" w:cs="David"/>
                <w:rtl/>
              </w:rPr>
            </w:pPr>
            <w:r w:rsidRPr="00293633">
              <w:rPr>
                <w:rFonts w:ascii="David" w:hAnsi="David" w:cs="David" w:hint="cs"/>
                <w:rtl/>
              </w:rPr>
              <w:t>האם יכול להיות אותו אדם?</w:t>
            </w:r>
          </w:p>
        </w:tc>
        <w:tc>
          <w:tcPr>
            <w:tcW w:w="2049" w:type="pct"/>
          </w:tcPr>
          <w:p w:rsidR="00E8526A" w:rsidRPr="00E8526A" w:rsidRDefault="00293633" w:rsidP="00B62E65">
            <w:pPr>
              <w:spacing w:line="276" w:lineRule="auto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כן. יכול להיות אותו אדם.</w:t>
            </w:r>
          </w:p>
        </w:tc>
      </w:tr>
      <w:tr w:rsidR="005600E2" w:rsidRPr="00E8526A" w:rsidTr="00B62E65">
        <w:tc>
          <w:tcPr>
            <w:tcW w:w="929" w:type="pct"/>
            <w:shd w:val="clear" w:color="auto" w:fill="auto"/>
          </w:tcPr>
          <w:p w:rsidR="005600E2" w:rsidRDefault="00293633" w:rsidP="005600E2">
            <w:pPr>
              <w:pStyle w:val="a3"/>
              <w:numPr>
                <w:ilvl w:val="0"/>
                <w:numId w:val="6"/>
              </w:numPr>
              <w:spacing w:line="276" w:lineRule="auto"/>
              <w:rPr>
                <w:rFonts w:ascii="David" w:hAnsi="David" w:cs="David"/>
              </w:rPr>
            </w:pPr>
            <w:r>
              <w:rPr>
                <w:rFonts w:ascii="David" w:hAnsi="David" w:cs="David" w:hint="cs"/>
                <w:rtl/>
              </w:rPr>
              <w:t>סעיפים</w:t>
            </w:r>
          </w:p>
          <w:p w:rsidR="00293633" w:rsidRDefault="00293633" w:rsidP="00293633">
            <w:pPr>
              <w:pStyle w:val="a3"/>
              <w:spacing w:line="276" w:lineRule="auto"/>
              <w:ind w:left="360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1.2.3.1</w:t>
            </w:r>
          </w:p>
          <w:p w:rsidR="00293633" w:rsidRDefault="00293633" w:rsidP="00293633">
            <w:pPr>
              <w:pStyle w:val="a3"/>
              <w:spacing w:line="276" w:lineRule="auto"/>
              <w:ind w:left="360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וכן</w:t>
            </w:r>
          </w:p>
          <w:p w:rsidR="00293633" w:rsidRDefault="00293633" w:rsidP="00293633">
            <w:pPr>
              <w:pStyle w:val="a3"/>
              <w:spacing w:line="276" w:lineRule="auto"/>
              <w:ind w:left="360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1.2.3.2</w:t>
            </w:r>
          </w:p>
          <w:p w:rsidR="00293633" w:rsidRDefault="00293633" w:rsidP="00293633">
            <w:pPr>
              <w:pStyle w:val="a3"/>
              <w:spacing w:line="276" w:lineRule="auto"/>
              <w:ind w:left="360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וכן</w:t>
            </w:r>
          </w:p>
          <w:p w:rsidR="00293633" w:rsidRPr="00E8526A" w:rsidRDefault="00293633" w:rsidP="00293633">
            <w:pPr>
              <w:pStyle w:val="a3"/>
              <w:spacing w:line="276" w:lineRule="auto"/>
              <w:ind w:left="360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4.2.1.2</w:t>
            </w:r>
          </w:p>
        </w:tc>
        <w:tc>
          <w:tcPr>
            <w:tcW w:w="2022" w:type="pct"/>
            <w:shd w:val="clear" w:color="auto" w:fill="auto"/>
          </w:tcPr>
          <w:p w:rsidR="005600E2" w:rsidRDefault="00293633" w:rsidP="00B62E65">
            <w:pPr>
              <w:spacing w:line="276" w:lineRule="auto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 xml:space="preserve">בהמשך לנ"ל כמציע ומנהל פרויקט, יחד, האם ניתן להשוות לתנאי סף את נושא היקף ביצוע </w:t>
            </w:r>
            <w:r>
              <w:rPr>
                <w:rFonts w:ascii="David" w:hAnsi="David" w:cs="David"/>
                <w:rtl/>
              </w:rPr>
              <w:t>–</w:t>
            </w:r>
            <w:r>
              <w:rPr>
                <w:rFonts w:ascii="David" w:hAnsi="David" w:cs="David" w:hint="cs"/>
                <w:rtl/>
              </w:rPr>
              <w:t xml:space="preserve"> כעצמאי, להיקף ביצוע כחלק מרשות או חברה?</w:t>
            </w:r>
          </w:p>
          <w:p w:rsidR="00293633" w:rsidRDefault="00293633" w:rsidP="00B62E65">
            <w:pPr>
              <w:spacing w:line="276" w:lineRule="auto"/>
              <w:rPr>
                <w:rFonts w:ascii="David" w:hAnsi="David" w:cs="David"/>
                <w:rtl/>
              </w:rPr>
            </w:pPr>
          </w:p>
          <w:p w:rsidR="00293633" w:rsidRDefault="00293633" w:rsidP="00B62E65">
            <w:pPr>
              <w:spacing w:line="276" w:lineRule="auto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כדוגמת הכתוב בסעיף 1.2.3.2.2 ב</w:t>
            </w:r>
          </w:p>
          <w:p w:rsidR="00293633" w:rsidRDefault="00293633" w:rsidP="00B62E65">
            <w:pPr>
              <w:spacing w:line="276" w:lineRule="auto"/>
              <w:rPr>
                <w:rFonts w:ascii="David" w:hAnsi="David" w:cs="David"/>
                <w:rtl/>
              </w:rPr>
            </w:pPr>
          </w:p>
          <w:p w:rsidR="00293633" w:rsidRPr="00DB22EA" w:rsidRDefault="00293633" w:rsidP="00B62E65">
            <w:pPr>
              <w:spacing w:line="276" w:lineRule="auto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 xml:space="preserve">במקרה שלי (כמציע) </w:t>
            </w:r>
            <w:r>
              <w:rPr>
                <w:rFonts w:ascii="David" w:hAnsi="David" w:cs="David"/>
                <w:rtl/>
              </w:rPr>
              <w:t>–</w:t>
            </w:r>
            <w:r>
              <w:rPr>
                <w:rFonts w:ascii="David" w:hAnsi="David" w:cs="David" w:hint="cs"/>
                <w:rtl/>
              </w:rPr>
              <w:t xml:space="preserve"> עסקתי בתאום וביצוע פרויקטים באופן ישיר, בהיקף של 600 מלש"ח</w:t>
            </w:r>
            <w:r w:rsidR="0041515A">
              <w:rPr>
                <w:rFonts w:ascii="David" w:hAnsi="David" w:cs="David" w:hint="cs"/>
                <w:rtl/>
              </w:rPr>
              <w:t xml:space="preserve"> אך כחלק מגוף ציבורי</w:t>
            </w:r>
          </w:p>
        </w:tc>
        <w:tc>
          <w:tcPr>
            <w:tcW w:w="2049" w:type="pct"/>
          </w:tcPr>
          <w:p w:rsidR="005600E2" w:rsidRPr="008D79D0" w:rsidRDefault="0041515A" w:rsidP="00B62E65">
            <w:pPr>
              <w:spacing w:line="276" w:lineRule="auto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כן.</w:t>
            </w:r>
          </w:p>
        </w:tc>
      </w:tr>
      <w:tr w:rsidR="005600E2" w:rsidRPr="00E8526A" w:rsidTr="00B62E65">
        <w:tc>
          <w:tcPr>
            <w:tcW w:w="929" w:type="pct"/>
            <w:shd w:val="clear" w:color="auto" w:fill="auto"/>
          </w:tcPr>
          <w:p w:rsidR="005600E2" w:rsidRPr="00E8526A" w:rsidRDefault="0041515A" w:rsidP="0041515A">
            <w:pPr>
              <w:pStyle w:val="a3"/>
              <w:numPr>
                <w:ilvl w:val="0"/>
                <w:numId w:val="6"/>
              </w:numPr>
              <w:tabs>
                <w:tab w:val="left" w:pos="387"/>
              </w:tabs>
              <w:spacing w:line="276" w:lineRule="auto"/>
              <w:ind w:left="0" w:firstLine="0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כללי</w:t>
            </w:r>
          </w:p>
        </w:tc>
        <w:tc>
          <w:tcPr>
            <w:tcW w:w="2022" w:type="pct"/>
            <w:shd w:val="clear" w:color="auto" w:fill="auto"/>
          </w:tcPr>
          <w:p w:rsidR="005600E2" w:rsidRDefault="0041515A" w:rsidP="00B62E65">
            <w:pPr>
              <w:spacing w:line="276" w:lineRule="auto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כחלק מהביצוע ידרשו הוצאות מיוחדות כגון תכנון מיוחד, הוצאת תכניות, הוצאת ותשלום אגרות לרמי וכיו"ב</w:t>
            </w:r>
          </w:p>
          <w:p w:rsidR="0041515A" w:rsidRPr="00E8526A" w:rsidRDefault="0041515A" w:rsidP="00B62E65">
            <w:pPr>
              <w:spacing w:line="276" w:lineRule="auto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איך המכרז מתכוון להתמודד עם זה</w:t>
            </w:r>
          </w:p>
        </w:tc>
        <w:tc>
          <w:tcPr>
            <w:tcW w:w="2049" w:type="pct"/>
          </w:tcPr>
          <w:p w:rsidR="005600E2" w:rsidRPr="00E8526A" w:rsidRDefault="0041515A" w:rsidP="00B62E65">
            <w:pPr>
              <w:spacing w:line="276" w:lineRule="auto"/>
              <w:rPr>
                <w:rFonts w:ascii="David" w:hAnsi="David" w:cs="David"/>
                <w:highlight w:val="lightGray"/>
                <w:rtl/>
              </w:rPr>
            </w:pPr>
            <w:r>
              <w:rPr>
                <w:rFonts w:ascii="David" w:hAnsi="David" w:cs="David" w:hint="cs"/>
                <w:rtl/>
              </w:rPr>
              <w:t xml:space="preserve">זה לא חלק מתפקידו של הפרוייקטור. </w:t>
            </w:r>
            <w:r w:rsidR="00B62E65">
              <w:rPr>
                <w:rFonts w:ascii="David" w:hAnsi="David" w:cs="David" w:hint="cs"/>
                <w:rtl/>
              </w:rPr>
              <w:t xml:space="preserve">חלק </w:t>
            </w:r>
            <w:r>
              <w:rPr>
                <w:rFonts w:ascii="David" w:hAnsi="David" w:cs="David" w:hint="cs"/>
                <w:rtl/>
              </w:rPr>
              <w:t>זה יבוצע על ידי החט"ל.</w:t>
            </w:r>
          </w:p>
        </w:tc>
      </w:tr>
      <w:tr w:rsidR="005600E2" w:rsidRPr="00E8526A" w:rsidTr="00B62E65">
        <w:tc>
          <w:tcPr>
            <w:tcW w:w="929" w:type="pct"/>
            <w:shd w:val="clear" w:color="auto" w:fill="auto"/>
          </w:tcPr>
          <w:p w:rsidR="005600E2" w:rsidRPr="00E8526A" w:rsidRDefault="0041515A" w:rsidP="0041515A">
            <w:pPr>
              <w:pStyle w:val="a3"/>
              <w:numPr>
                <w:ilvl w:val="0"/>
                <w:numId w:val="6"/>
              </w:numPr>
              <w:tabs>
                <w:tab w:val="left" w:pos="246"/>
              </w:tabs>
              <w:spacing w:line="276" w:lineRule="auto"/>
              <w:ind w:left="0" w:right="83" w:firstLine="0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הצעת מחיר</w:t>
            </w:r>
          </w:p>
        </w:tc>
        <w:tc>
          <w:tcPr>
            <w:tcW w:w="2022" w:type="pct"/>
            <w:shd w:val="clear" w:color="auto" w:fill="auto"/>
          </w:tcPr>
          <w:p w:rsidR="005600E2" w:rsidRPr="00E8526A" w:rsidRDefault="0041515A" w:rsidP="00B62E65">
            <w:pPr>
              <w:spacing w:line="276" w:lineRule="auto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וכן התייחסות לנושא הנסיעות וההחזר עליהם או התשלום עבור הוצאות נוספות, או כל מנגנון אחר לכיסוי העלויות הנלוות</w:t>
            </w:r>
            <w:r w:rsidR="00B62E65">
              <w:rPr>
                <w:rFonts w:ascii="David" w:hAnsi="David" w:cs="David" w:hint="cs"/>
                <w:rtl/>
              </w:rPr>
              <w:t>.</w:t>
            </w:r>
          </w:p>
        </w:tc>
        <w:tc>
          <w:tcPr>
            <w:tcW w:w="2049" w:type="pct"/>
          </w:tcPr>
          <w:p w:rsidR="005600E2" w:rsidRDefault="005977BC" w:rsidP="00B62E65">
            <w:pPr>
              <w:tabs>
                <w:tab w:val="left" w:pos="2952"/>
              </w:tabs>
              <w:spacing w:line="276" w:lineRule="auto"/>
              <w:rPr>
                <w:rFonts w:ascii="David" w:hAnsi="David" w:cs="David"/>
                <w:highlight w:val="lightGray"/>
                <w:rtl/>
              </w:rPr>
            </w:pPr>
            <w:r>
              <w:rPr>
                <w:rFonts w:ascii="David" w:hAnsi="David" w:cs="David" w:hint="cs"/>
                <w:highlight w:val="lightGray"/>
                <w:rtl/>
              </w:rPr>
              <w:t>כפי שצוין בנספח הצעת המחיר :</w:t>
            </w:r>
          </w:p>
          <w:p w:rsidR="005977BC" w:rsidRPr="00782630" w:rsidRDefault="005977BC" w:rsidP="00782630">
            <w:pPr>
              <w:spacing w:line="240" w:lineRule="auto"/>
              <w:ind w:left="720"/>
              <w:jc w:val="left"/>
              <w:rPr>
                <w:rFonts w:ascii="David" w:hAnsi="David" w:cs="David"/>
                <w:b/>
                <w:bCs/>
                <w:kern w:val="28"/>
              </w:rPr>
            </w:pPr>
            <w:r>
              <w:rPr>
                <w:rFonts w:ascii="David" w:hAnsi="David" w:cs="David" w:hint="cs"/>
                <w:kern w:val="28"/>
                <w:rtl/>
              </w:rPr>
              <w:t>הצעת מחיר זו מגלמת שעת עבודה אחת של נותן השירותים והיא כוללת כל הוצאה נלווית (</w:t>
            </w:r>
            <w:r w:rsidRPr="00782630">
              <w:rPr>
                <w:rFonts w:ascii="David" w:hAnsi="David" w:cs="David" w:hint="eastAsia"/>
                <w:b/>
                <w:bCs/>
                <w:kern w:val="28"/>
                <w:rtl/>
              </w:rPr>
              <w:t>למעט</w:t>
            </w:r>
            <w:r w:rsidRPr="00782630">
              <w:rPr>
                <w:rFonts w:ascii="David" w:hAnsi="David" w:cs="David"/>
                <w:b/>
                <w:bCs/>
                <w:kern w:val="28"/>
                <w:rtl/>
              </w:rPr>
              <w:t xml:space="preserve"> הוצאות נסיעה ככל שידרשו. במקרה כאמור ישולמו אלו בהתאם להראות </w:t>
            </w:r>
            <w:r w:rsidRPr="00782630">
              <w:rPr>
                <w:rFonts w:ascii="David" w:hAnsi="David" w:cs="David" w:hint="eastAsia"/>
                <w:b/>
                <w:bCs/>
                <w:kern w:val="28"/>
                <w:rtl/>
              </w:rPr>
              <w:t>התכ</w:t>
            </w:r>
            <w:r w:rsidRPr="00782630">
              <w:rPr>
                <w:rFonts w:ascii="David" w:hAnsi="David" w:cs="David"/>
                <w:b/>
                <w:bCs/>
                <w:kern w:val="28"/>
                <w:rtl/>
              </w:rPr>
              <w:t xml:space="preserve">"מ 13.9.2.1) </w:t>
            </w:r>
          </w:p>
          <w:p w:rsidR="005977BC" w:rsidRPr="005977BC" w:rsidRDefault="005977BC" w:rsidP="00B62E65">
            <w:pPr>
              <w:tabs>
                <w:tab w:val="left" w:pos="2952"/>
              </w:tabs>
              <w:spacing w:line="276" w:lineRule="auto"/>
              <w:rPr>
                <w:rFonts w:ascii="David" w:hAnsi="David" w:cs="David"/>
                <w:highlight w:val="lightGray"/>
                <w:rtl/>
              </w:rPr>
            </w:pPr>
          </w:p>
        </w:tc>
      </w:tr>
      <w:tr w:rsidR="005600E2" w:rsidRPr="00E8526A" w:rsidTr="00B62E65">
        <w:tc>
          <w:tcPr>
            <w:tcW w:w="929" w:type="pct"/>
            <w:shd w:val="clear" w:color="auto" w:fill="auto"/>
          </w:tcPr>
          <w:p w:rsidR="005600E2" w:rsidRDefault="00365F7B" w:rsidP="00365F7B">
            <w:pPr>
              <w:pStyle w:val="a3"/>
              <w:numPr>
                <w:ilvl w:val="0"/>
                <w:numId w:val="6"/>
              </w:numPr>
              <w:spacing w:line="276" w:lineRule="auto"/>
              <w:rPr>
                <w:rFonts w:ascii="David" w:hAnsi="David" w:cs="David"/>
              </w:rPr>
            </w:pPr>
            <w:r>
              <w:rPr>
                <w:rFonts w:ascii="David" w:hAnsi="David" w:cs="David" w:hint="cs"/>
                <w:rtl/>
              </w:rPr>
              <w:t>חלק ד</w:t>
            </w:r>
          </w:p>
          <w:p w:rsidR="00365F7B" w:rsidRPr="00E8526A" w:rsidRDefault="00365F7B" w:rsidP="00365F7B">
            <w:pPr>
              <w:pStyle w:val="a3"/>
              <w:spacing w:line="276" w:lineRule="auto"/>
              <w:ind w:left="360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6.2.3</w:t>
            </w:r>
          </w:p>
        </w:tc>
        <w:tc>
          <w:tcPr>
            <w:tcW w:w="2022" w:type="pct"/>
            <w:shd w:val="clear" w:color="auto" w:fill="auto"/>
          </w:tcPr>
          <w:p w:rsidR="005600E2" w:rsidRPr="00E8526A" w:rsidRDefault="00365F7B" w:rsidP="00B62E65">
            <w:pPr>
              <w:spacing w:line="276" w:lineRule="auto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כל כמה זמן יסוכם להוציא חשבונית? על פי אבני דרך שיקבעו לאחר הזכי</w:t>
            </w:r>
            <w:r w:rsidR="00682587">
              <w:rPr>
                <w:rFonts w:ascii="David" w:hAnsi="David" w:cs="David" w:hint="cs"/>
                <w:rtl/>
              </w:rPr>
              <w:t>י</w:t>
            </w:r>
            <w:r>
              <w:rPr>
                <w:rFonts w:ascii="David" w:hAnsi="David" w:cs="David" w:hint="cs"/>
                <w:rtl/>
              </w:rPr>
              <w:t>ה?</w:t>
            </w:r>
          </w:p>
        </w:tc>
        <w:tc>
          <w:tcPr>
            <w:tcW w:w="2049" w:type="pct"/>
          </w:tcPr>
          <w:p w:rsidR="005600E2" w:rsidRPr="00E8526A" w:rsidRDefault="00D43BE4" w:rsidP="00D43BE4">
            <w:pPr>
              <w:spacing w:line="276" w:lineRule="auto"/>
              <w:rPr>
                <w:rFonts w:ascii="David" w:hAnsi="David" w:cs="David"/>
                <w:highlight w:val="lightGray"/>
                <w:rtl/>
              </w:rPr>
            </w:pPr>
            <w:r>
              <w:rPr>
                <w:rFonts w:ascii="David" w:hAnsi="David" w:cs="David" w:hint="cs"/>
                <w:highlight w:val="lightGray"/>
                <w:rtl/>
              </w:rPr>
              <w:t xml:space="preserve"> הזוכה יגיש למשרד חשבונית מידי חודש.</w:t>
            </w:r>
          </w:p>
        </w:tc>
      </w:tr>
      <w:tr w:rsidR="005600E2" w:rsidRPr="00E8526A" w:rsidTr="00B62E65">
        <w:tc>
          <w:tcPr>
            <w:tcW w:w="929" w:type="pct"/>
            <w:shd w:val="clear" w:color="auto" w:fill="auto"/>
          </w:tcPr>
          <w:p w:rsidR="005600E2" w:rsidRPr="00E8526A" w:rsidRDefault="00365F7B" w:rsidP="00365F7B">
            <w:pPr>
              <w:pStyle w:val="a3"/>
              <w:numPr>
                <w:ilvl w:val="0"/>
                <w:numId w:val="6"/>
              </w:numPr>
              <w:spacing w:line="276" w:lineRule="auto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כללי</w:t>
            </w:r>
          </w:p>
        </w:tc>
        <w:tc>
          <w:tcPr>
            <w:tcW w:w="2022" w:type="pct"/>
            <w:shd w:val="clear" w:color="auto" w:fill="auto"/>
          </w:tcPr>
          <w:p w:rsidR="005600E2" w:rsidRPr="00E8526A" w:rsidRDefault="00365F7B" w:rsidP="00B62E65">
            <w:pPr>
              <w:spacing w:line="276" w:lineRule="auto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 xml:space="preserve">האם יש מנגנון לעידוד הצלחה </w:t>
            </w:r>
            <w:r>
              <w:rPr>
                <w:rFonts w:ascii="David" w:hAnsi="David" w:cs="David"/>
                <w:rtl/>
              </w:rPr>
              <w:t>–</w:t>
            </w:r>
            <w:r>
              <w:rPr>
                <w:rFonts w:ascii="David" w:hAnsi="David" w:cs="David" w:hint="cs"/>
                <w:rtl/>
              </w:rPr>
              <w:t xml:space="preserve"> ומדדים להצלחה?</w:t>
            </w:r>
            <w:r w:rsidR="005600E2" w:rsidRPr="00E8526A">
              <w:rPr>
                <w:rFonts w:ascii="David" w:hAnsi="David" w:cs="David"/>
                <w:rtl/>
              </w:rPr>
              <w:t xml:space="preserve"> </w:t>
            </w:r>
          </w:p>
        </w:tc>
        <w:tc>
          <w:tcPr>
            <w:tcW w:w="2049" w:type="pct"/>
            <w:shd w:val="clear" w:color="auto" w:fill="auto"/>
          </w:tcPr>
          <w:p w:rsidR="005600E2" w:rsidRPr="00E8526A" w:rsidRDefault="00365F7B" w:rsidP="00B62E65">
            <w:pPr>
              <w:spacing w:line="276" w:lineRule="auto"/>
              <w:rPr>
                <w:rFonts w:ascii="David" w:hAnsi="David" w:cs="David"/>
                <w:highlight w:val="lightGray"/>
                <w:rtl/>
              </w:rPr>
            </w:pPr>
            <w:r>
              <w:rPr>
                <w:rFonts w:ascii="David" w:hAnsi="David" w:cs="David" w:hint="cs"/>
                <w:rtl/>
              </w:rPr>
              <w:t>אין.</w:t>
            </w:r>
          </w:p>
        </w:tc>
      </w:tr>
    </w:tbl>
    <w:p w:rsidR="00E105EC" w:rsidRPr="001F69CB" w:rsidRDefault="005600E2" w:rsidP="00B62E65">
      <w:r>
        <w:br w:type="page"/>
      </w:r>
    </w:p>
    <w:sectPr w:rsidR="00E105EC" w:rsidRPr="001F69CB" w:rsidSect="00612DF5">
      <w:footerReference w:type="default" r:id="rId8"/>
      <w:pgSz w:w="11906" w:h="16838" w:code="9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621CD" w:rsidRDefault="000621CD" w:rsidP="005600E2">
      <w:pPr>
        <w:spacing w:line="240" w:lineRule="auto"/>
      </w:pPr>
      <w:r>
        <w:separator/>
      </w:r>
    </w:p>
  </w:endnote>
  <w:endnote w:type="continuationSeparator" w:id="0">
    <w:p w:rsidR="000621CD" w:rsidRDefault="000621CD" w:rsidP="005600E2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Narkisim">
    <w:altName w:val="David"/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ranklin Gothic Medium">
    <w:panose1 w:val="020B0603020102020204"/>
    <w:charset w:val="00"/>
    <w:family w:val="swiss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600E2" w:rsidRDefault="005600E2" w:rsidP="005600E2">
    <w:pPr>
      <w:pStyle w:val="a6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D217BB">
      <w:rPr>
        <w:noProof/>
        <w:rtl/>
      </w:rPr>
      <w:t>1</w:t>
    </w:r>
    <w:r>
      <w:rPr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621CD" w:rsidRDefault="000621CD" w:rsidP="005600E2">
      <w:pPr>
        <w:spacing w:line="240" w:lineRule="auto"/>
      </w:pPr>
      <w:r>
        <w:separator/>
      </w:r>
    </w:p>
  </w:footnote>
  <w:footnote w:type="continuationSeparator" w:id="0">
    <w:p w:rsidR="000621CD" w:rsidRDefault="000621CD" w:rsidP="005600E2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9871D8"/>
    <w:multiLevelType w:val="hybridMultilevel"/>
    <w:tmpl w:val="7DF82040"/>
    <w:lvl w:ilvl="0" w:tplc="89E82562">
      <w:start w:val="1"/>
      <w:numFmt w:val="hebrew1"/>
      <w:lvlText w:val="%1."/>
      <w:lvlJc w:val="left"/>
      <w:pPr>
        <w:ind w:left="36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2495187D"/>
    <w:multiLevelType w:val="hybridMultilevel"/>
    <w:tmpl w:val="66D6ADBA"/>
    <w:lvl w:ilvl="0" w:tplc="BBAAE994">
      <w:start w:val="1"/>
      <w:numFmt w:val="hebrew1"/>
      <w:lvlText w:val="%1."/>
      <w:lvlJc w:val="center"/>
      <w:pPr>
        <w:ind w:left="720" w:hanging="360"/>
      </w:pPr>
    </w:lvl>
    <w:lvl w:ilvl="1" w:tplc="77F44A36" w:tentative="1">
      <w:start w:val="1"/>
      <w:numFmt w:val="lowerLetter"/>
      <w:lvlText w:val="%2."/>
      <w:lvlJc w:val="left"/>
      <w:pPr>
        <w:ind w:left="1440" w:hanging="360"/>
      </w:pPr>
    </w:lvl>
    <w:lvl w:ilvl="2" w:tplc="7714A426" w:tentative="1">
      <w:start w:val="1"/>
      <w:numFmt w:val="lowerRoman"/>
      <w:lvlText w:val="%3."/>
      <w:lvlJc w:val="right"/>
      <w:pPr>
        <w:ind w:left="2160" w:hanging="180"/>
      </w:pPr>
    </w:lvl>
    <w:lvl w:ilvl="3" w:tplc="BBB6BA46" w:tentative="1">
      <w:start w:val="1"/>
      <w:numFmt w:val="decimal"/>
      <w:lvlText w:val="%4."/>
      <w:lvlJc w:val="left"/>
      <w:pPr>
        <w:ind w:left="2880" w:hanging="360"/>
      </w:pPr>
    </w:lvl>
    <w:lvl w:ilvl="4" w:tplc="92AEA262" w:tentative="1">
      <w:start w:val="1"/>
      <w:numFmt w:val="lowerLetter"/>
      <w:lvlText w:val="%5."/>
      <w:lvlJc w:val="left"/>
      <w:pPr>
        <w:ind w:left="3600" w:hanging="360"/>
      </w:pPr>
    </w:lvl>
    <w:lvl w:ilvl="5" w:tplc="F9A4C5C2" w:tentative="1">
      <w:start w:val="1"/>
      <w:numFmt w:val="lowerRoman"/>
      <w:lvlText w:val="%6."/>
      <w:lvlJc w:val="right"/>
      <w:pPr>
        <w:ind w:left="4320" w:hanging="180"/>
      </w:pPr>
    </w:lvl>
    <w:lvl w:ilvl="6" w:tplc="4A30792C" w:tentative="1">
      <w:start w:val="1"/>
      <w:numFmt w:val="decimal"/>
      <w:lvlText w:val="%7."/>
      <w:lvlJc w:val="left"/>
      <w:pPr>
        <w:ind w:left="5040" w:hanging="360"/>
      </w:pPr>
    </w:lvl>
    <w:lvl w:ilvl="7" w:tplc="ECE0EF34" w:tentative="1">
      <w:start w:val="1"/>
      <w:numFmt w:val="lowerLetter"/>
      <w:lvlText w:val="%8."/>
      <w:lvlJc w:val="left"/>
      <w:pPr>
        <w:ind w:left="5760" w:hanging="360"/>
      </w:pPr>
    </w:lvl>
    <w:lvl w:ilvl="8" w:tplc="27A6831C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3485A68"/>
    <w:multiLevelType w:val="hybridMultilevel"/>
    <w:tmpl w:val="6EA05EA0"/>
    <w:lvl w:ilvl="0" w:tplc="05ECA520">
      <w:start w:val="2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E2A638C"/>
    <w:multiLevelType w:val="hybridMultilevel"/>
    <w:tmpl w:val="F46EDC26"/>
    <w:lvl w:ilvl="0" w:tplc="59404744">
      <w:start w:val="1"/>
      <w:numFmt w:val="hebrew1"/>
      <w:lvlText w:val="%1."/>
      <w:lvlJc w:val="left"/>
      <w:pPr>
        <w:ind w:left="360" w:hanging="360"/>
      </w:pPr>
      <w:rPr>
        <w:rFonts w:asciiTheme="minorBidi" w:eastAsia="Calibri" w:hAnsiTheme="minorBidi" w:cstheme="minorBidi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74E13FCA"/>
    <w:multiLevelType w:val="hybridMultilevel"/>
    <w:tmpl w:val="D284C448"/>
    <w:lvl w:ilvl="0" w:tplc="88408F3E">
      <w:start w:val="1"/>
      <w:numFmt w:val="hebrew1"/>
      <w:lvlText w:val="%1."/>
      <w:lvlJc w:val="left"/>
      <w:pPr>
        <w:ind w:left="360" w:hanging="360"/>
      </w:pPr>
      <w:rPr>
        <w:rFonts w:asciiTheme="minorBidi" w:eastAsia="Calibri" w:hAnsiTheme="minorBidi" w:cstheme="minorBidi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789A7E67"/>
    <w:multiLevelType w:val="hybridMultilevel"/>
    <w:tmpl w:val="ECFE92F4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78CA2784"/>
    <w:multiLevelType w:val="hybridMultilevel"/>
    <w:tmpl w:val="7B586EFE"/>
    <w:lvl w:ilvl="0" w:tplc="29F4CA9C">
      <w:start w:val="1"/>
      <w:numFmt w:val="decimal"/>
      <w:lvlText w:val="%1."/>
      <w:lvlJc w:val="left"/>
      <w:pPr>
        <w:ind w:left="360" w:hanging="360"/>
      </w:pPr>
      <w:rPr>
        <w:rFonts w:cs="David" w:hint="default"/>
        <w:b w:val="0"/>
        <w:bCs w:val="0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8CC03A6"/>
    <w:multiLevelType w:val="hybridMultilevel"/>
    <w:tmpl w:val="4B0A1B62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  <w:num w:numId="2">
    <w:abstractNumId w:val="6"/>
  </w:num>
  <w:num w:numId="3">
    <w:abstractNumId w:val="3"/>
  </w:num>
  <w:num w:numId="4">
    <w:abstractNumId w:val="4"/>
  </w:num>
  <w:num w:numId="5">
    <w:abstractNumId w:val="7"/>
  </w:num>
  <w:num w:numId="6">
    <w:abstractNumId w:val="5"/>
  </w:num>
  <w:num w:numId="7">
    <w:abstractNumId w:val="2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F69CB"/>
    <w:rsid w:val="000550B6"/>
    <w:rsid w:val="000621CD"/>
    <w:rsid w:val="000E31B1"/>
    <w:rsid w:val="00171036"/>
    <w:rsid w:val="00184AF5"/>
    <w:rsid w:val="001916CD"/>
    <w:rsid w:val="001F69CB"/>
    <w:rsid w:val="002418D8"/>
    <w:rsid w:val="00293633"/>
    <w:rsid w:val="002950E3"/>
    <w:rsid w:val="002C2561"/>
    <w:rsid w:val="00365F7B"/>
    <w:rsid w:val="003C4278"/>
    <w:rsid w:val="003E4626"/>
    <w:rsid w:val="0041515A"/>
    <w:rsid w:val="004A30CA"/>
    <w:rsid w:val="00531DDF"/>
    <w:rsid w:val="00550AB2"/>
    <w:rsid w:val="005600E2"/>
    <w:rsid w:val="005977BC"/>
    <w:rsid w:val="005C05B8"/>
    <w:rsid w:val="005F789F"/>
    <w:rsid w:val="00612DF5"/>
    <w:rsid w:val="00682587"/>
    <w:rsid w:val="0077028E"/>
    <w:rsid w:val="00782630"/>
    <w:rsid w:val="007A3531"/>
    <w:rsid w:val="007F1BA2"/>
    <w:rsid w:val="00822FB8"/>
    <w:rsid w:val="008B0DA9"/>
    <w:rsid w:val="008D79D0"/>
    <w:rsid w:val="00913C92"/>
    <w:rsid w:val="009A7ED4"/>
    <w:rsid w:val="009B0FF1"/>
    <w:rsid w:val="009C43E7"/>
    <w:rsid w:val="009D2438"/>
    <w:rsid w:val="009E7764"/>
    <w:rsid w:val="00A6797E"/>
    <w:rsid w:val="00B45B0D"/>
    <w:rsid w:val="00B62E65"/>
    <w:rsid w:val="00B65774"/>
    <w:rsid w:val="00B709BD"/>
    <w:rsid w:val="00B81779"/>
    <w:rsid w:val="00B903A7"/>
    <w:rsid w:val="00BC35F3"/>
    <w:rsid w:val="00BE2644"/>
    <w:rsid w:val="00D217BB"/>
    <w:rsid w:val="00D348AB"/>
    <w:rsid w:val="00D43BE4"/>
    <w:rsid w:val="00DB22EA"/>
    <w:rsid w:val="00E105EC"/>
    <w:rsid w:val="00E27683"/>
    <w:rsid w:val="00E8526A"/>
    <w:rsid w:val="00ED008C"/>
    <w:rsid w:val="00F47894"/>
    <w:rsid w:val="00FF74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E87BA742-3ADC-4104-BC6A-0ADAF5A444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F69CB"/>
    <w:pPr>
      <w:bidi/>
      <w:spacing w:after="0" w:line="360" w:lineRule="auto"/>
      <w:jc w:val="both"/>
    </w:pPr>
    <w:rPr>
      <w:rFonts w:ascii="Times New Roman" w:eastAsia="Calibri" w:hAnsi="Times New Roman" w:cs="Narkisim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F69CB"/>
    <w:pPr>
      <w:ind w:left="720"/>
      <w:contextualSpacing/>
    </w:pPr>
  </w:style>
  <w:style w:type="paragraph" w:styleId="a4">
    <w:name w:val="header"/>
    <w:basedOn w:val="a"/>
    <w:link w:val="a5"/>
    <w:uiPriority w:val="99"/>
    <w:unhideWhenUsed/>
    <w:rsid w:val="005600E2"/>
    <w:pPr>
      <w:tabs>
        <w:tab w:val="center" w:pos="4680"/>
        <w:tab w:val="right" w:pos="9360"/>
      </w:tabs>
      <w:spacing w:line="240" w:lineRule="auto"/>
    </w:pPr>
  </w:style>
  <w:style w:type="character" w:customStyle="1" w:styleId="a5">
    <w:name w:val="כותרת עליונה תו"/>
    <w:basedOn w:val="a0"/>
    <w:link w:val="a4"/>
    <w:uiPriority w:val="99"/>
    <w:rsid w:val="005600E2"/>
    <w:rPr>
      <w:rFonts w:ascii="Times New Roman" w:eastAsia="Calibri" w:hAnsi="Times New Roman" w:cs="Narkisim"/>
      <w:sz w:val="24"/>
      <w:szCs w:val="24"/>
    </w:rPr>
  </w:style>
  <w:style w:type="paragraph" w:styleId="a6">
    <w:name w:val="footer"/>
    <w:basedOn w:val="a"/>
    <w:link w:val="a7"/>
    <w:uiPriority w:val="99"/>
    <w:unhideWhenUsed/>
    <w:rsid w:val="005600E2"/>
    <w:pPr>
      <w:tabs>
        <w:tab w:val="center" w:pos="4680"/>
        <w:tab w:val="right" w:pos="9360"/>
      </w:tabs>
      <w:spacing w:line="240" w:lineRule="auto"/>
    </w:pPr>
  </w:style>
  <w:style w:type="character" w:customStyle="1" w:styleId="a7">
    <w:name w:val="כותרת תחתונה תו"/>
    <w:basedOn w:val="a0"/>
    <w:link w:val="a6"/>
    <w:uiPriority w:val="99"/>
    <w:rsid w:val="005600E2"/>
    <w:rPr>
      <w:rFonts w:ascii="Times New Roman" w:eastAsia="Calibri" w:hAnsi="Times New Roman" w:cs="Narkisim"/>
      <w:sz w:val="24"/>
      <w:szCs w:val="24"/>
    </w:rPr>
  </w:style>
  <w:style w:type="paragraph" w:styleId="a8">
    <w:name w:val="Balloon Text"/>
    <w:basedOn w:val="a"/>
    <w:link w:val="a9"/>
    <w:uiPriority w:val="99"/>
    <w:semiHidden/>
    <w:unhideWhenUsed/>
    <w:rsid w:val="003C4278"/>
    <w:pPr>
      <w:spacing w:line="240" w:lineRule="auto"/>
    </w:pPr>
    <w:rPr>
      <w:rFonts w:ascii="Tahoma" w:hAnsi="Tahoma" w:cs="Tahoma"/>
      <w:sz w:val="18"/>
      <w:szCs w:val="18"/>
    </w:rPr>
  </w:style>
  <w:style w:type="character" w:customStyle="1" w:styleId="a9">
    <w:name w:val="טקסט בלונים תו"/>
    <w:basedOn w:val="a0"/>
    <w:link w:val="a8"/>
    <w:uiPriority w:val="99"/>
    <w:semiHidden/>
    <w:rsid w:val="003C4278"/>
    <w:rPr>
      <w:rFonts w:ascii="Tahoma" w:eastAsia="Calibri" w:hAnsi="Tahoma" w:cs="Tahoma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76436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42D9283-46C5-460A-ACC3-AB4B7609956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229</Words>
  <Characters>1149</Characters>
  <Application>Microsoft Office Word</Application>
  <DocSecurity>0</DocSecurity>
  <Lines>9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טטיאנה אילריונוב [Tatiana Illarionov]</dc:creator>
  <cp:keywords/>
  <dc:description/>
  <cp:lastModifiedBy>ניבה גרינברג [Niva Grinberg]</cp:lastModifiedBy>
  <cp:revision>2</cp:revision>
  <cp:lastPrinted>2018-11-20T11:17:00Z</cp:lastPrinted>
  <dcterms:created xsi:type="dcterms:W3CDTF">2019-12-25T08:57:00Z</dcterms:created>
  <dcterms:modified xsi:type="dcterms:W3CDTF">2019-12-25T08:57:00Z</dcterms:modified>
</cp:coreProperties>
</file>